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BD8" w:rsidRPr="009352F7" w:rsidRDefault="00515BD8" w:rsidP="009352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2F7">
        <w:rPr>
          <w:rFonts w:ascii="Times New Roman" w:hAnsi="Times New Roman" w:cs="Times New Roman"/>
          <w:b/>
          <w:bCs/>
          <w:sz w:val="24"/>
          <w:szCs w:val="24"/>
        </w:rPr>
        <w:t>РЕСПУБЛИКА   КАРЕЛИЯ</w:t>
      </w:r>
    </w:p>
    <w:p w:rsidR="00515BD8" w:rsidRPr="009352F7" w:rsidRDefault="00515BD8" w:rsidP="00730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2F7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ОБРАЗОВАНИЕ </w:t>
      </w:r>
    </w:p>
    <w:p w:rsidR="00515BD8" w:rsidRPr="009352F7" w:rsidRDefault="00515BD8" w:rsidP="00730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2F7">
        <w:rPr>
          <w:rFonts w:ascii="Times New Roman" w:hAnsi="Times New Roman" w:cs="Times New Roman"/>
          <w:b/>
          <w:bCs/>
          <w:sz w:val="24"/>
          <w:szCs w:val="24"/>
        </w:rPr>
        <w:t>«ВОЛОМСКОЕ СЕЛЬСКОЕ  ПОСЕЛЕНИЕ»</w:t>
      </w:r>
    </w:p>
    <w:p w:rsidR="00515BD8" w:rsidRPr="009352F7" w:rsidRDefault="00515BD8" w:rsidP="009352F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352F7">
        <w:rPr>
          <w:rFonts w:ascii="Times New Roman" w:hAnsi="Times New Roman" w:cs="Times New Roman"/>
          <w:b/>
          <w:bCs/>
        </w:rPr>
        <w:t>СОВЕТ ВОЛОМСКОГО СЕЛЬСКОГО ПОСЕЛЕНИЯ</w:t>
      </w:r>
    </w:p>
    <w:p w:rsidR="00515BD8" w:rsidRDefault="00515BD8" w:rsidP="009352F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515BD8" w:rsidRDefault="00515BD8" w:rsidP="009352F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515BD8" w:rsidRPr="009352F7" w:rsidRDefault="00515BD8" w:rsidP="009352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2F7">
        <w:rPr>
          <w:rFonts w:ascii="Times New Roman" w:hAnsi="Times New Roman" w:cs="Times New Roman"/>
          <w:b/>
          <w:bCs/>
        </w:rPr>
        <w:t>Р Е Ш Е Н  И  Е</w:t>
      </w:r>
    </w:p>
    <w:p w:rsidR="00515BD8" w:rsidRPr="009352F7" w:rsidRDefault="00515BD8" w:rsidP="00730F8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15BD8" w:rsidRPr="009352F7" w:rsidRDefault="00515BD8" w:rsidP="00730F8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352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9352F7">
        <w:rPr>
          <w:rFonts w:ascii="Times New Roman" w:hAnsi="Times New Roman" w:cs="Times New Roman"/>
          <w:b/>
          <w:bCs/>
          <w:sz w:val="24"/>
          <w:szCs w:val="24"/>
        </w:rPr>
        <w:t xml:space="preserve"> сессии  3 соз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ыва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352F7">
        <w:rPr>
          <w:rFonts w:ascii="Times New Roman" w:hAnsi="Times New Roman" w:cs="Times New Roman"/>
          <w:b/>
          <w:bCs/>
          <w:sz w:val="24"/>
          <w:szCs w:val="24"/>
        </w:rPr>
        <w:t xml:space="preserve">№  </w:t>
      </w:r>
      <w:r>
        <w:rPr>
          <w:rFonts w:ascii="Times New Roman" w:hAnsi="Times New Roman" w:cs="Times New Roman"/>
          <w:b/>
          <w:bCs/>
          <w:sz w:val="24"/>
          <w:szCs w:val="24"/>
        </w:rPr>
        <w:t>69</w:t>
      </w:r>
    </w:p>
    <w:p w:rsidR="00515BD8" w:rsidRDefault="00515BD8" w:rsidP="00866FD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352F7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bCs/>
          <w:sz w:val="24"/>
          <w:szCs w:val="24"/>
        </w:rPr>
        <w:t>28декабря</w:t>
      </w:r>
      <w:r w:rsidRPr="009352F7">
        <w:rPr>
          <w:rFonts w:ascii="Times New Roman" w:hAnsi="Times New Roman" w:cs="Times New Roman"/>
          <w:b/>
          <w:bCs/>
          <w:sz w:val="24"/>
          <w:szCs w:val="24"/>
        </w:rPr>
        <w:t xml:space="preserve">  2015 года</w:t>
      </w:r>
    </w:p>
    <w:p w:rsidR="00515BD8" w:rsidRPr="009352F7" w:rsidRDefault="00515BD8" w:rsidP="00866FD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15BD8" w:rsidRPr="00B53070" w:rsidRDefault="00515BD8" w:rsidP="001B13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установлении единовременной платы</w:t>
      </w:r>
    </w:p>
    <w:p w:rsidR="00515BD8" w:rsidRDefault="00515BD8" w:rsidP="001B13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3070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торговое место на торговой площади</w:t>
      </w:r>
    </w:p>
    <w:p w:rsidR="00515BD8" w:rsidRPr="00B53070" w:rsidRDefault="00515BD8" w:rsidP="001B13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п.Волома</w:t>
      </w:r>
    </w:p>
    <w:p w:rsidR="00515BD8" w:rsidRPr="001B1368" w:rsidRDefault="00515BD8" w:rsidP="00FF09BB">
      <w:pPr>
        <w:pStyle w:val="BodyText2"/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515BD8" w:rsidRPr="001B1368" w:rsidRDefault="00515BD8" w:rsidP="00FF09BB">
      <w:pPr>
        <w:pStyle w:val="BodyText2"/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1B1368">
        <w:rPr>
          <w:rFonts w:ascii="Times New Roman" w:hAnsi="Times New Roman" w:cs="Times New Roman"/>
        </w:rPr>
        <w:t>В соответствии с подпунктом 2 пункта 1 статьи 14 Закона Российской Федерации №131-ФЗ «Об общих принципах организации местного самоуправления» и подпун</w:t>
      </w:r>
      <w:r>
        <w:rPr>
          <w:rFonts w:ascii="Times New Roman" w:hAnsi="Times New Roman" w:cs="Times New Roman"/>
        </w:rPr>
        <w:t>кта 2 пункта 1 статьи 9 Устава Муниципального образования</w:t>
      </w:r>
      <w:r w:rsidRPr="001B1368">
        <w:rPr>
          <w:rFonts w:ascii="Times New Roman" w:hAnsi="Times New Roman" w:cs="Times New Roman"/>
        </w:rPr>
        <w:t xml:space="preserve"> «Воломское сельское поселение» в целях создания условий для обеспечения населения услугами торговли, обеспечения санитарно-эпидемиологического благополучия населения и поступления дополнительных доходов в бюджет поселения, </w:t>
      </w:r>
    </w:p>
    <w:p w:rsidR="00515BD8" w:rsidRPr="001B1368" w:rsidRDefault="00515BD8" w:rsidP="00B53070">
      <w:pPr>
        <w:pStyle w:val="BodyText2"/>
        <w:spacing w:line="240" w:lineRule="auto"/>
        <w:jc w:val="center"/>
        <w:rPr>
          <w:rFonts w:ascii="Times New Roman" w:hAnsi="Times New Roman" w:cs="Times New Roman"/>
        </w:rPr>
      </w:pPr>
      <w:r w:rsidRPr="001B1368">
        <w:rPr>
          <w:rFonts w:ascii="Times New Roman" w:hAnsi="Times New Roman" w:cs="Times New Roman"/>
        </w:rPr>
        <w:t>Совет  Воломского сельского поселения решил:</w:t>
      </w:r>
    </w:p>
    <w:p w:rsidR="00515BD8" w:rsidRPr="001B1368" w:rsidRDefault="00515BD8" w:rsidP="00FF09BB">
      <w:pPr>
        <w:jc w:val="both"/>
        <w:rPr>
          <w:rFonts w:ascii="Times New Roman" w:hAnsi="Times New Roman" w:cs="Times New Roman"/>
          <w:sz w:val="24"/>
          <w:szCs w:val="24"/>
        </w:rPr>
      </w:pPr>
      <w:r w:rsidRPr="001B1368">
        <w:rPr>
          <w:rFonts w:ascii="Times New Roman" w:hAnsi="Times New Roman" w:cs="Times New Roman"/>
          <w:sz w:val="24"/>
          <w:szCs w:val="24"/>
        </w:rPr>
        <w:t xml:space="preserve">1. Разрешить реализацию товаров на торговой площади </w:t>
      </w:r>
      <w:r>
        <w:rPr>
          <w:rFonts w:ascii="Times New Roman" w:hAnsi="Times New Roman" w:cs="Times New Roman"/>
          <w:sz w:val="24"/>
          <w:szCs w:val="24"/>
        </w:rPr>
        <w:t>Воломского</w:t>
      </w:r>
      <w:r w:rsidRPr="001B1368">
        <w:rPr>
          <w:rFonts w:ascii="Times New Roman" w:hAnsi="Times New Roman" w:cs="Times New Roman"/>
          <w:sz w:val="24"/>
          <w:szCs w:val="24"/>
        </w:rPr>
        <w:t xml:space="preserve"> сельского поселения  только со специализированных палаток или передвижных ларьков. </w:t>
      </w:r>
    </w:p>
    <w:p w:rsidR="00515BD8" w:rsidRPr="001B1368" w:rsidRDefault="00515BD8" w:rsidP="00FF09BB">
      <w:pPr>
        <w:jc w:val="both"/>
        <w:rPr>
          <w:rFonts w:ascii="Times New Roman" w:hAnsi="Times New Roman" w:cs="Times New Roman"/>
          <w:sz w:val="24"/>
          <w:szCs w:val="24"/>
        </w:rPr>
      </w:pPr>
      <w:r w:rsidRPr="001B136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Установить единовременную плату</w:t>
      </w:r>
      <w:r w:rsidRPr="001B1368">
        <w:rPr>
          <w:rFonts w:ascii="Times New Roman" w:hAnsi="Times New Roman" w:cs="Times New Roman"/>
          <w:sz w:val="24"/>
          <w:szCs w:val="24"/>
        </w:rPr>
        <w:t xml:space="preserve"> за использование одного торгового места (под торговым местом подразумевается 1 палатка, площадью не более 10 кв.м.) для физическ</w:t>
      </w:r>
      <w:r>
        <w:rPr>
          <w:rFonts w:ascii="Times New Roman" w:hAnsi="Times New Roman" w:cs="Times New Roman"/>
          <w:sz w:val="24"/>
          <w:szCs w:val="24"/>
        </w:rPr>
        <w:t xml:space="preserve">их и юридических лиц в размере 100,00 рублей </w:t>
      </w:r>
      <w:r w:rsidRPr="001B1368">
        <w:rPr>
          <w:rFonts w:ascii="Times New Roman" w:hAnsi="Times New Roman" w:cs="Times New Roman"/>
          <w:sz w:val="24"/>
          <w:szCs w:val="24"/>
        </w:rPr>
        <w:t xml:space="preserve">за день торговли». </w:t>
      </w:r>
    </w:p>
    <w:p w:rsidR="00515BD8" w:rsidRPr="001B1368" w:rsidRDefault="00515BD8" w:rsidP="00FF09BB">
      <w:pPr>
        <w:jc w:val="both"/>
        <w:rPr>
          <w:rFonts w:ascii="Times New Roman" w:hAnsi="Times New Roman" w:cs="Times New Roman"/>
          <w:sz w:val="24"/>
          <w:szCs w:val="24"/>
        </w:rPr>
      </w:pPr>
      <w:r w:rsidRPr="001B136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368">
        <w:rPr>
          <w:rFonts w:ascii="Times New Roman" w:hAnsi="Times New Roman" w:cs="Times New Roman"/>
          <w:sz w:val="24"/>
          <w:szCs w:val="24"/>
        </w:rPr>
        <w:t xml:space="preserve">Субъект торговли несет административную ответственность за нарушение санитарных Правил, Прав потребителей, Правил торговли, Правил пожарной безопасности, Правил благоустройства, несвоевременную уборку своего торгового места. </w:t>
      </w:r>
    </w:p>
    <w:p w:rsidR="00515BD8" w:rsidRPr="001B1368" w:rsidRDefault="00515BD8" w:rsidP="00866F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368">
        <w:rPr>
          <w:rFonts w:ascii="Times New Roman" w:hAnsi="Times New Roman" w:cs="Times New Roman"/>
          <w:sz w:val="24"/>
          <w:szCs w:val="24"/>
        </w:rPr>
        <w:t xml:space="preserve">4. Считать утратившими силу: </w:t>
      </w:r>
    </w:p>
    <w:p w:rsidR="00515BD8" w:rsidRDefault="00515BD8" w:rsidP="00866F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368">
        <w:rPr>
          <w:rFonts w:ascii="Times New Roman" w:hAnsi="Times New Roman" w:cs="Times New Roman"/>
          <w:sz w:val="24"/>
          <w:szCs w:val="24"/>
        </w:rPr>
        <w:t>-  решение 13 сессии 1 созыва Совета Воломского сельского поселения от 26.04.2007 года № 42 «Об установлении  платы за торговое место на площади поселения для индивидуальных предпринимателей, проживающих в поселении»;</w:t>
      </w:r>
    </w:p>
    <w:p w:rsidR="00515BD8" w:rsidRDefault="00515BD8" w:rsidP="00866F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9 сессии 2 созыва Совета Воломского сельского поселения от 04.10.2010 года № 39 «Об установлении платы за торговое место на торговой площади».</w:t>
      </w:r>
    </w:p>
    <w:p w:rsidR="00515BD8" w:rsidRDefault="00515BD8" w:rsidP="00866F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5BD8" w:rsidRPr="001B1368" w:rsidRDefault="00515BD8" w:rsidP="00FF09BB">
      <w:pPr>
        <w:jc w:val="both"/>
        <w:rPr>
          <w:rFonts w:ascii="Times New Roman" w:hAnsi="Times New Roman" w:cs="Times New Roman"/>
          <w:sz w:val="24"/>
          <w:szCs w:val="24"/>
        </w:rPr>
      </w:pPr>
      <w:r w:rsidRPr="001B1368">
        <w:rPr>
          <w:rFonts w:ascii="Times New Roman" w:hAnsi="Times New Roman" w:cs="Times New Roman"/>
          <w:sz w:val="24"/>
          <w:szCs w:val="24"/>
        </w:rPr>
        <w:t xml:space="preserve">5. Решение вступает в силу с момента его обнародования, путем вывешивания на доске объявлений на улице и размещения на официальном – сайте Муезерского муниципального района с адресом доступа - </w:t>
      </w:r>
      <w:hyperlink r:id="rId4" w:history="1">
        <w:r w:rsidRPr="001B136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B1368">
          <w:rPr>
            <w:rStyle w:val="Hyperlink"/>
            <w:rFonts w:ascii="Times New Roman" w:hAnsi="Times New Roman" w:cs="Times New Roman"/>
            <w:sz w:val="24"/>
            <w:szCs w:val="24"/>
          </w:rPr>
          <w:t>://</w:t>
        </w:r>
        <w:r w:rsidRPr="001B136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1B1368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1B136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muezersky</w:t>
        </w:r>
        <w:r w:rsidRPr="001B1368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1B136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515BD8" w:rsidRPr="001B1368" w:rsidRDefault="00515BD8" w:rsidP="00165B86">
      <w:pPr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1B1368">
        <w:rPr>
          <w:rFonts w:ascii="Times New Roman" w:hAnsi="Times New Roman" w:cs="Times New Roman"/>
          <w:sz w:val="24"/>
          <w:szCs w:val="24"/>
        </w:rPr>
        <w:t xml:space="preserve">Глава Воломского сельского поселения         </w:t>
      </w:r>
      <w:r w:rsidRPr="001B1368">
        <w:rPr>
          <w:rFonts w:ascii="Times New Roman" w:hAnsi="Times New Roman" w:cs="Times New Roman"/>
          <w:sz w:val="24"/>
          <w:szCs w:val="24"/>
        </w:rPr>
        <w:tab/>
      </w:r>
      <w:r w:rsidRPr="001B1368">
        <w:rPr>
          <w:rFonts w:ascii="Times New Roman" w:hAnsi="Times New Roman" w:cs="Times New Roman"/>
          <w:sz w:val="24"/>
          <w:szCs w:val="24"/>
        </w:rPr>
        <w:tab/>
      </w:r>
      <w:r w:rsidRPr="001B1368">
        <w:rPr>
          <w:rFonts w:ascii="Times New Roman" w:hAnsi="Times New Roman" w:cs="Times New Roman"/>
          <w:sz w:val="24"/>
          <w:szCs w:val="24"/>
        </w:rPr>
        <w:tab/>
      </w:r>
      <w:r w:rsidRPr="001B1368">
        <w:rPr>
          <w:rFonts w:ascii="Times New Roman" w:hAnsi="Times New Roman" w:cs="Times New Roman"/>
          <w:sz w:val="24"/>
          <w:szCs w:val="24"/>
        </w:rPr>
        <w:tab/>
        <w:t xml:space="preserve">С.А.Андреев </w:t>
      </w:r>
    </w:p>
    <w:p w:rsidR="00515BD8" w:rsidRPr="001B1368" w:rsidRDefault="00515BD8" w:rsidP="009352F7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1B1368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</w:p>
    <w:p w:rsidR="00515BD8" w:rsidRPr="001B1368" w:rsidRDefault="00515BD8" w:rsidP="00B54988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1B1368">
        <w:rPr>
          <w:rFonts w:ascii="Times New Roman" w:hAnsi="Times New Roman" w:cs="Times New Roman"/>
          <w:sz w:val="24"/>
          <w:szCs w:val="24"/>
        </w:rPr>
        <w:t xml:space="preserve">Воломского сельского поселения </w:t>
      </w:r>
      <w:r w:rsidRPr="001B1368">
        <w:rPr>
          <w:rFonts w:ascii="Times New Roman" w:hAnsi="Times New Roman" w:cs="Times New Roman"/>
          <w:sz w:val="24"/>
          <w:szCs w:val="24"/>
        </w:rPr>
        <w:tab/>
      </w:r>
      <w:r w:rsidRPr="001B1368">
        <w:rPr>
          <w:rFonts w:ascii="Times New Roman" w:hAnsi="Times New Roman" w:cs="Times New Roman"/>
          <w:sz w:val="24"/>
          <w:szCs w:val="24"/>
        </w:rPr>
        <w:tab/>
      </w:r>
      <w:r w:rsidRPr="001B1368">
        <w:rPr>
          <w:rFonts w:ascii="Times New Roman" w:hAnsi="Times New Roman" w:cs="Times New Roman"/>
          <w:sz w:val="24"/>
          <w:szCs w:val="24"/>
        </w:rPr>
        <w:tab/>
      </w:r>
      <w:r w:rsidRPr="001B1368">
        <w:rPr>
          <w:rFonts w:ascii="Times New Roman" w:hAnsi="Times New Roman" w:cs="Times New Roman"/>
          <w:sz w:val="24"/>
          <w:szCs w:val="24"/>
        </w:rPr>
        <w:tab/>
      </w:r>
      <w:r w:rsidRPr="001B1368">
        <w:rPr>
          <w:rFonts w:ascii="Times New Roman" w:hAnsi="Times New Roman" w:cs="Times New Roman"/>
          <w:sz w:val="24"/>
          <w:szCs w:val="24"/>
        </w:rPr>
        <w:tab/>
      </w:r>
      <w:r w:rsidRPr="001B1368">
        <w:rPr>
          <w:rFonts w:ascii="Times New Roman" w:hAnsi="Times New Roman" w:cs="Times New Roman"/>
          <w:sz w:val="24"/>
          <w:szCs w:val="24"/>
        </w:rPr>
        <w:tab/>
        <w:t xml:space="preserve">Т.И.Кипер </w:t>
      </w:r>
    </w:p>
    <w:sectPr w:rsidR="00515BD8" w:rsidRPr="001B1368" w:rsidSect="001B1368">
      <w:pgSz w:w="11906" w:h="16838"/>
      <w:pgMar w:top="1134" w:right="850" w:bottom="180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0F86"/>
    <w:rsid w:val="00026503"/>
    <w:rsid w:val="0003469D"/>
    <w:rsid w:val="00050263"/>
    <w:rsid w:val="000561E2"/>
    <w:rsid w:val="00072EF1"/>
    <w:rsid w:val="00087E24"/>
    <w:rsid w:val="000A56E8"/>
    <w:rsid w:val="00106017"/>
    <w:rsid w:val="001141C6"/>
    <w:rsid w:val="00127358"/>
    <w:rsid w:val="00142DCE"/>
    <w:rsid w:val="001567E9"/>
    <w:rsid w:val="00165B86"/>
    <w:rsid w:val="00166754"/>
    <w:rsid w:val="001B1368"/>
    <w:rsid w:val="002074E5"/>
    <w:rsid w:val="0027091D"/>
    <w:rsid w:val="002744EC"/>
    <w:rsid w:val="002866D0"/>
    <w:rsid w:val="002D0D83"/>
    <w:rsid w:val="002F348B"/>
    <w:rsid w:val="003858E9"/>
    <w:rsid w:val="0039667D"/>
    <w:rsid w:val="004263BB"/>
    <w:rsid w:val="00427078"/>
    <w:rsid w:val="00444BA6"/>
    <w:rsid w:val="004523C0"/>
    <w:rsid w:val="00466C8A"/>
    <w:rsid w:val="00472742"/>
    <w:rsid w:val="00492100"/>
    <w:rsid w:val="00492DF5"/>
    <w:rsid w:val="00497591"/>
    <w:rsid w:val="004B4EC6"/>
    <w:rsid w:val="004F5204"/>
    <w:rsid w:val="00503344"/>
    <w:rsid w:val="00515879"/>
    <w:rsid w:val="00515BD8"/>
    <w:rsid w:val="00546EE6"/>
    <w:rsid w:val="00580080"/>
    <w:rsid w:val="00592AA6"/>
    <w:rsid w:val="005967A4"/>
    <w:rsid w:val="005B0587"/>
    <w:rsid w:val="005B2E84"/>
    <w:rsid w:val="005B307F"/>
    <w:rsid w:val="005B772C"/>
    <w:rsid w:val="005B7A9F"/>
    <w:rsid w:val="00614EA9"/>
    <w:rsid w:val="006242C8"/>
    <w:rsid w:val="00627A3A"/>
    <w:rsid w:val="006814BA"/>
    <w:rsid w:val="00690F92"/>
    <w:rsid w:val="006F768A"/>
    <w:rsid w:val="007112EE"/>
    <w:rsid w:val="00713261"/>
    <w:rsid w:val="00720938"/>
    <w:rsid w:val="00730F86"/>
    <w:rsid w:val="007312AD"/>
    <w:rsid w:val="00732EE0"/>
    <w:rsid w:val="007677AE"/>
    <w:rsid w:val="007845C1"/>
    <w:rsid w:val="007B2952"/>
    <w:rsid w:val="007B2CC6"/>
    <w:rsid w:val="007D1D71"/>
    <w:rsid w:val="007D7982"/>
    <w:rsid w:val="00804A8D"/>
    <w:rsid w:val="00854C22"/>
    <w:rsid w:val="0086008A"/>
    <w:rsid w:val="00866FD6"/>
    <w:rsid w:val="00895357"/>
    <w:rsid w:val="008A06EB"/>
    <w:rsid w:val="008A5BF7"/>
    <w:rsid w:val="008F20EB"/>
    <w:rsid w:val="00927EFE"/>
    <w:rsid w:val="009331C0"/>
    <w:rsid w:val="009352F7"/>
    <w:rsid w:val="009547C3"/>
    <w:rsid w:val="00962EEC"/>
    <w:rsid w:val="00A119F8"/>
    <w:rsid w:val="00A3101D"/>
    <w:rsid w:val="00A652E1"/>
    <w:rsid w:val="00AB450A"/>
    <w:rsid w:val="00AE6802"/>
    <w:rsid w:val="00B04AA8"/>
    <w:rsid w:val="00B15B8F"/>
    <w:rsid w:val="00B175EA"/>
    <w:rsid w:val="00B27908"/>
    <w:rsid w:val="00B53070"/>
    <w:rsid w:val="00B54988"/>
    <w:rsid w:val="00B54F59"/>
    <w:rsid w:val="00B57AEB"/>
    <w:rsid w:val="00B90C67"/>
    <w:rsid w:val="00C11EE0"/>
    <w:rsid w:val="00C26A0D"/>
    <w:rsid w:val="00C46F4A"/>
    <w:rsid w:val="00C630DF"/>
    <w:rsid w:val="00C655A6"/>
    <w:rsid w:val="00C84926"/>
    <w:rsid w:val="00C85643"/>
    <w:rsid w:val="00CA2F81"/>
    <w:rsid w:val="00CD4061"/>
    <w:rsid w:val="00CD494C"/>
    <w:rsid w:val="00CE2296"/>
    <w:rsid w:val="00D11CE8"/>
    <w:rsid w:val="00D2656F"/>
    <w:rsid w:val="00D414FF"/>
    <w:rsid w:val="00D7170C"/>
    <w:rsid w:val="00D81332"/>
    <w:rsid w:val="00D90D31"/>
    <w:rsid w:val="00DE6A66"/>
    <w:rsid w:val="00E00E6B"/>
    <w:rsid w:val="00E03F12"/>
    <w:rsid w:val="00E066F1"/>
    <w:rsid w:val="00E51513"/>
    <w:rsid w:val="00E730E2"/>
    <w:rsid w:val="00E8084A"/>
    <w:rsid w:val="00EC2B27"/>
    <w:rsid w:val="00F13495"/>
    <w:rsid w:val="00F14261"/>
    <w:rsid w:val="00F15829"/>
    <w:rsid w:val="00F42E5C"/>
    <w:rsid w:val="00FA5114"/>
    <w:rsid w:val="00FA72DE"/>
    <w:rsid w:val="00FC0AFD"/>
    <w:rsid w:val="00FF09BB"/>
    <w:rsid w:val="00FF6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EE6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0F86"/>
    <w:pPr>
      <w:keepNext/>
      <w:spacing w:after="0" w:line="240" w:lineRule="auto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0F86"/>
    <w:rPr>
      <w:rFonts w:ascii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CA2F81"/>
    <w:pPr>
      <w:ind w:left="720"/>
    </w:pPr>
  </w:style>
  <w:style w:type="character" w:customStyle="1" w:styleId="contactlinebodyitem">
    <w:name w:val="contactline__body__item"/>
    <w:basedOn w:val="DefaultParagraphFont"/>
    <w:uiPriority w:val="99"/>
    <w:rsid w:val="007677AE"/>
  </w:style>
  <w:style w:type="character" w:customStyle="1" w:styleId="contactlinebodyitememail">
    <w:name w:val="contactline__body__item_email"/>
    <w:basedOn w:val="DefaultParagraphFont"/>
    <w:uiPriority w:val="99"/>
    <w:rsid w:val="007677AE"/>
  </w:style>
  <w:style w:type="character" w:customStyle="1" w:styleId="js-addressbooklabeltextlink">
    <w:name w:val="js-addressbook__label__text__link"/>
    <w:basedOn w:val="DefaultParagraphFont"/>
    <w:uiPriority w:val="99"/>
    <w:rsid w:val="007677AE"/>
  </w:style>
  <w:style w:type="paragraph" w:customStyle="1" w:styleId="ConsPlusNormal">
    <w:name w:val="ConsPlusNormal"/>
    <w:uiPriority w:val="99"/>
    <w:rsid w:val="0089535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D90D31"/>
    <w:pPr>
      <w:spacing w:after="200" w:line="276" w:lineRule="auto"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FF09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FF09BB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FF09BB"/>
    <w:pPr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14E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15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52051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53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54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56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57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58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59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60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61">
          <w:marLeft w:val="0"/>
          <w:marRight w:val="0"/>
          <w:marTop w:val="0"/>
          <w:marBottom w:val="0"/>
          <w:divBdr>
            <w:top w:val="single" w:sz="2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63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70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72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74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76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78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80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82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83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86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89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91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92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93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96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099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02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03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04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07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08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09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10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12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14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18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19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20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21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24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28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29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30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33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38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39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40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42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44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46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49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51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52157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15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ezersk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1</Pages>
  <Words>321</Words>
  <Characters>1831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РЕСПУБЛИКА   КАРЕЛИЯ</dc:title>
  <dc:subject/>
  <dc:creator>Admin</dc:creator>
  <cp:keywords/>
  <dc:description/>
  <cp:lastModifiedBy>123</cp:lastModifiedBy>
  <cp:revision>11</cp:revision>
  <cp:lastPrinted>2015-12-30T11:54:00Z</cp:lastPrinted>
  <dcterms:created xsi:type="dcterms:W3CDTF">2015-11-13T08:54:00Z</dcterms:created>
  <dcterms:modified xsi:type="dcterms:W3CDTF">2015-12-30T11:54:00Z</dcterms:modified>
</cp:coreProperties>
</file>